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57A" w:rsidRDefault="001D557A" w:rsidP="001D557A">
      <w:pPr>
        <w:pStyle w:val="KeinLeerraum"/>
        <w:rPr>
          <w:rFonts w:ascii="Arial Narrow" w:hAnsi="Arial Narrow"/>
          <w:b/>
          <w:sz w:val="24"/>
          <w:szCs w:val="24"/>
        </w:rPr>
      </w:pPr>
      <w:r w:rsidRPr="001D557A">
        <w:rPr>
          <w:rFonts w:ascii="Arial Narrow" w:hAnsi="Arial Narrow"/>
          <w:b/>
          <w:sz w:val="24"/>
          <w:szCs w:val="24"/>
        </w:rPr>
        <w:t xml:space="preserve">aut. </w:t>
      </w:r>
      <w:proofErr w:type="spellStart"/>
      <w:r w:rsidRPr="001D557A">
        <w:rPr>
          <w:rFonts w:ascii="Arial Narrow" w:hAnsi="Arial Narrow"/>
          <w:b/>
          <w:sz w:val="24"/>
          <w:szCs w:val="24"/>
        </w:rPr>
        <w:t>architektur</w:t>
      </w:r>
      <w:proofErr w:type="spellEnd"/>
      <w:r w:rsidRPr="001D557A">
        <w:rPr>
          <w:rFonts w:ascii="Arial Narrow" w:hAnsi="Arial Narrow"/>
          <w:b/>
          <w:sz w:val="24"/>
          <w:szCs w:val="24"/>
        </w:rPr>
        <w:t xml:space="preserve"> und </w:t>
      </w:r>
      <w:proofErr w:type="spellStart"/>
      <w:r w:rsidRPr="001D557A">
        <w:rPr>
          <w:rFonts w:ascii="Arial Narrow" w:hAnsi="Arial Narrow"/>
          <w:b/>
          <w:sz w:val="24"/>
          <w:szCs w:val="24"/>
        </w:rPr>
        <w:t>tirol</w:t>
      </w:r>
      <w:proofErr w:type="spellEnd"/>
    </w:p>
    <w:p w:rsidR="001D557A" w:rsidRPr="001D557A" w:rsidRDefault="001D557A" w:rsidP="001D557A">
      <w:pPr>
        <w:pStyle w:val="KeinLeerraum"/>
        <w:rPr>
          <w:rFonts w:ascii="Arial Narrow" w:hAnsi="Arial Narrow"/>
          <w:b/>
          <w:sz w:val="24"/>
          <w:szCs w:val="24"/>
        </w:rPr>
      </w:pPr>
    </w:p>
    <w:p w:rsidR="001D557A" w:rsidRPr="001D557A" w:rsidRDefault="001D557A" w:rsidP="001D557A">
      <w:pPr>
        <w:pStyle w:val="KeinLeerraum"/>
        <w:rPr>
          <w:rFonts w:ascii="Arial Narrow" w:hAnsi="Arial Narrow"/>
          <w:sz w:val="24"/>
          <w:szCs w:val="24"/>
        </w:rPr>
      </w:pPr>
      <w:r w:rsidRPr="001D557A">
        <w:rPr>
          <w:rFonts w:ascii="Arial Narrow" w:hAnsi="Arial Narrow"/>
          <w:sz w:val="24"/>
          <w:szCs w:val="24"/>
        </w:rPr>
        <w:t xml:space="preserve">1, Tirol, Plattform, „... ich will an den Inn", </w:t>
      </w:r>
    </w:p>
    <w:p w:rsidR="001D557A" w:rsidRPr="001D557A" w:rsidRDefault="001D557A" w:rsidP="001D557A">
      <w:pPr>
        <w:pStyle w:val="KeinLeerraum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</w:t>
      </w:r>
      <w:r w:rsidRPr="001D557A">
        <w:rPr>
          <w:rFonts w:ascii="Arial Narrow" w:hAnsi="Arial Narrow"/>
          <w:sz w:val="24"/>
          <w:szCs w:val="24"/>
        </w:rPr>
        <w:t xml:space="preserve">ine von </w:t>
      </w:r>
      <w:proofErr w:type="spellStart"/>
      <w:r w:rsidRPr="001D557A">
        <w:rPr>
          <w:rFonts w:ascii="Arial Narrow" w:hAnsi="Arial Narrow"/>
          <w:sz w:val="24"/>
          <w:szCs w:val="24"/>
        </w:rPr>
        <w:t>columbosnext</w:t>
      </w:r>
      <w:proofErr w:type="spellEnd"/>
      <w:r w:rsidRPr="001D557A">
        <w:rPr>
          <w:rFonts w:ascii="Arial Narrow" w:hAnsi="Arial Narrow"/>
          <w:sz w:val="24"/>
          <w:szCs w:val="24"/>
        </w:rPr>
        <w:t xml:space="preserve"> im Rahmen der Architekturtage 2008 und im Auftrag von </w:t>
      </w:r>
      <w:proofErr w:type="spellStart"/>
      <w:r w:rsidRPr="001D557A">
        <w:rPr>
          <w:rFonts w:ascii="Arial Narrow" w:hAnsi="Arial Narrow"/>
          <w:sz w:val="24"/>
          <w:szCs w:val="24"/>
        </w:rPr>
        <w:t>aut</w:t>
      </w:r>
      <w:proofErr w:type="spellEnd"/>
      <w:r w:rsidRPr="001D557A">
        <w:rPr>
          <w:rFonts w:ascii="Arial Narrow" w:hAnsi="Arial Narrow"/>
          <w:sz w:val="24"/>
          <w:szCs w:val="24"/>
        </w:rPr>
        <w:t xml:space="preserve"> im Walther-Park in Innsbruck realisierte temporäre Plattform, die sich bei den Architekturtagen 2010 in neue Ansichtsexemplare verwandeln wird. </w:t>
      </w:r>
    </w:p>
    <w:p w:rsidR="001D557A" w:rsidRPr="001D557A" w:rsidRDefault="001D557A" w:rsidP="001D557A">
      <w:pPr>
        <w:pStyle w:val="KeinLeerraum"/>
        <w:rPr>
          <w:rFonts w:ascii="Arial Narrow" w:hAnsi="Arial Narrow"/>
          <w:sz w:val="24"/>
          <w:szCs w:val="24"/>
        </w:rPr>
      </w:pPr>
      <w:r w:rsidRPr="001D557A">
        <w:rPr>
          <w:rFonts w:ascii="Arial Narrow" w:hAnsi="Arial Narrow"/>
          <w:sz w:val="24"/>
          <w:szCs w:val="24"/>
        </w:rPr>
        <w:t xml:space="preserve">Foto: Hanno </w:t>
      </w:r>
      <w:proofErr w:type="spellStart"/>
      <w:r w:rsidRPr="001D557A">
        <w:rPr>
          <w:rFonts w:ascii="Arial Narrow" w:hAnsi="Arial Narrow"/>
          <w:sz w:val="24"/>
          <w:szCs w:val="24"/>
        </w:rPr>
        <w:t>Mackowitz</w:t>
      </w:r>
      <w:proofErr w:type="spellEnd"/>
      <w:r w:rsidRPr="001D557A">
        <w:rPr>
          <w:rFonts w:ascii="Arial Narrow" w:hAnsi="Arial Narrow"/>
          <w:sz w:val="24"/>
          <w:szCs w:val="24"/>
        </w:rPr>
        <w:br/>
      </w:r>
    </w:p>
    <w:p w:rsidR="001D557A" w:rsidRPr="001D557A" w:rsidRDefault="001D557A" w:rsidP="001D557A">
      <w:pPr>
        <w:pStyle w:val="KeinLeerraum"/>
        <w:rPr>
          <w:rFonts w:ascii="Arial Narrow" w:hAnsi="Arial Narrow"/>
          <w:sz w:val="24"/>
          <w:szCs w:val="24"/>
        </w:rPr>
      </w:pPr>
      <w:r w:rsidRPr="001D557A">
        <w:rPr>
          <w:rFonts w:ascii="Arial Narrow" w:hAnsi="Arial Narrow"/>
          <w:sz w:val="24"/>
          <w:szCs w:val="24"/>
        </w:rPr>
        <w:t>2, Tirol, Kinder auf der Baustelle</w:t>
      </w:r>
    </w:p>
    <w:p w:rsidR="001D557A" w:rsidRPr="001D557A" w:rsidRDefault="001D557A" w:rsidP="001D557A">
      <w:pPr>
        <w:pStyle w:val="KeinLeerraum"/>
        <w:rPr>
          <w:rFonts w:ascii="Arial Narrow" w:hAnsi="Arial Narrow"/>
          <w:sz w:val="24"/>
          <w:szCs w:val="24"/>
        </w:rPr>
      </w:pPr>
      <w:r w:rsidRPr="001D557A">
        <w:rPr>
          <w:rFonts w:ascii="Arial Narrow" w:hAnsi="Arial Narrow"/>
          <w:sz w:val="24"/>
          <w:szCs w:val="24"/>
        </w:rPr>
        <w:t xml:space="preserve">Foto: </w:t>
      </w:r>
      <w:proofErr w:type="spellStart"/>
      <w:r w:rsidRPr="001D557A">
        <w:rPr>
          <w:rFonts w:ascii="Arial Narrow" w:hAnsi="Arial Narrow"/>
          <w:sz w:val="24"/>
          <w:szCs w:val="24"/>
        </w:rPr>
        <w:t>aut</w:t>
      </w:r>
      <w:proofErr w:type="spellEnd"/>
    </w:p>
    <w:p w:rsidR="001D557A" w:rsidRPr="001D557A" w:rsidRDefault="001D557A" w:rsidP="001D557A">
      <w:pPr>
        <w:pStyle w:val="KeinLeerraum"/>
        <w:rPr>
          <w:rFonts w:ascii="Arial Narrow" w:hAnsi="Arial Narrow"/>
          <w:sz w:val="24"/>
          <w:szCs w:val="24"/>
        </w:rPr>
      </w:pPr>
    </w:p>
    <w:p w:rsidR="001D557A" w:rsidRPr="001D557A" w:rsidRDefault="001D557A" w:rsidP="001D557A">
      <w:pPr>
        <w:pStyle w:val="KeinLeerraum"/>
        <w:rPr>
          <w:rFonts w:ascii="Arial Narrow" w:hAnsi="Arial Narrow"/>
          <w:sz w:val="24"/>
          <w:szCs w:val="24"/>
        </w:rPr>
      </w:pPr>
      <w:r w:rsidRPr="001D557A">
        <w:rPr>
          <w:rFonts w:ascii="Arial Narrow" w:hAnsi="Arial Narrow"/>
          <w:sz w:val="24"/>
          <w:szCs w:val="24"/>
        </w:rPr>
        <w:t xml:space="preserve">3, Tirol, Baustelle, Nahversorgungszentrum und Bundesrealgymnasium </w:t>
      </w:r>
      <w:proofErr w:type="spellStart"/>
      <w:r w:rsidRPr="001D557A">
        <w:rPr>
          <w:rFonts w:ascii="Arial Narrow" w:hAnsi="Arial Narrow"/>
          <w:sz w:val="24"/>
          <w:szCs w:val="24"/>
        </w:rPr>
        <w:t>QWest</w:t>
      </w:r>
      <w:proofErr w:type="spellEnd"/>
      <w:r w:rsidRPr="001D557A">
        <w:rPr>
          <w:rFonts w:ascii="Arial Narrow" w:hAnsi="Arial Narrow"/>
          <w:sz w:val="24"/>
          <w:szCs w:val="24"/>
        </w:rPr>
        <w:br/>
        <w:t xml:space="preserve">Architektur: ARGE </w:t>
      </w:r>
      <w:proofErr w:type="spellStart"/>
      <w:r w:rsidRPr="001D557A">
        <w:rPr>
          <w:rFonts w:ascii="Arial Narrow" w:hAnsi="Arial Narrow"/>
          <w:sz w:val="24"/>
          <w:szCs w:val="24"/>
        </w:rPr>
        <w:t>Reitter</w:t>
      </w:r>
      <w:proofErr w:type="spellEnd"/>
      <w:r w:rsidRPr="001D557A">
        <w:rPr>
          <w:rFonts w:ascii="Arial Narrow" w:hAnsi="Arial Narrow"/>
          <w:sz w:val="24"/>
          <w:szCs w:val="24"/>
        </w:rPr>
        <w:t xml:space="preserve"> - Eck &amp; Reiter</w:t>
      </w:r>
    </w:p>
    <w:p w:rsidR="005E4698" w:rsidRDefault="001D557A" w:rsidP="001D557A">
      <w:pPr>
        <w:pStyle w:val="KeinLeerraum"/>
        <w:rPr>
          <w:rFonts w:ascii="Arial Narrow" w:hAnsi="Arial Narrow"/>
          <w:sz w:val="24"/>
          <w:szCs w:val="24"/>
        </w:rPr>
      </w:pPr>
      <w:r w:rsidRPr="001D557A">
        <w:rPr>
          <w:rFonts w:ascii="Arial Narrow" w:hAnsi="Arial Narrow"/>
          <w:sz w:val="24"/>
          <w:szCs w:val="24"/>
        </w:rPr>
        <w:t xml:space="preserve">Foto: </w:t>
      </w:r>
      <w:proofErr w:type="spellStart"/>
      <w:r w:rsidRPr="001D557A">
        <w:rPr>
          <w:rFonts w:ascii="Arial Narrow" w:hAnsi="Arial Narrow"/>
          <w:sz w:val="24"/>
          <w:szCs w:val="24"/>
        </w:rPr>
        <w:t>aut</w:t>
      </w:r>
      <w:proofErr w:type="spellEnd"/>
    </w:p>
    <w:p w:rsidR="00700319" w:rsidRDefault="00700319" w:rsidP="001D557A">
      <w:pPr>
        <w:pStyle w:val="KeinLeerraum"/>
        <w:rPr>
          <w:rFonts w:ascii="Arial Narrow" w:hAnsi="Arial Narrow"/>
          <w:sz w:val="24"/>
          <w:szCs w:val="24"/>
        </w:rPr>
      </w:pPr>
    </w:p>
    <w:p w:rsidR="00700319" w:rsidRDefault="00700319" w:rsidP="001D557A">
      <w:pPr>
        <w:pStyle w:val="KeinLeerraum"/>
        <w:rPr>
          <w:rFonts w:ascii="Arial Narrow" w:hAnsi="Arial Narrow"/>
          <w:sz w:val="24"/>
          <w:szCs w:val="24"/>
        </w:rPr>
      </w:pPr>
    </w:p>
    <w:p w:rsidR="00700319" w:rsidRPr="00536F86" w:rsidRDefault="00700319" w:rsidP="00700319">
      <w:p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Die Fotos sind frei verwendbar bei Copyright-Nennung in Zusammenhang mit der Berichterstattung über die Architekturtage 2010. </w:t>
      </w:r>
    </w:p>
    <w:p w:rsidR="00700319" w:rsidRPr="001D557A" w:rsidRDefault="00700319" w:rsidP="001D557A">
      <w:pPr>
        <w:pStyle w:val="KeinLeerraum"/>
        <w:rPr>
          <w:rFonts w:ascii="Arial Narrow" w:hAnsi="Arial Narrow"/>
          <w:sz w:val="24"/>
          <w:szCs w:val="24"/>
        </w:rPr>
      </w:pPr>
    </w:p>
    <w:sectPr w:rsidR="00700319" w:rsidRPr="001D557A" w:rsidSect="005E469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1D557A"/>
    <w:rsid w:val="00093726"/>
    <w:rsid w:val="001D557A"/>
    <w:rsid w:val="004143C8"/>
    <w:rsid w:val="004E1A4F"/>
    <w:rsid w:val="005E4698"/>
    <w:rsid w:val="00700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E4698"/>
  </w:style>
  <w:style w:type="paragraph" w:styleId="berschrift1">
    <w:name w:val="heading 1"/>
    <w:basedOn w:val="Standard"/>
    <w:next w:val="Standard"/>
    <w:link w:val="berschrift1Zchn"/>
    <w:uiPriority w:val="9"/>
    <w:qFormat/>
    <w:rsid w:val="001D55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D55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einLeerraum">
    <w:name w:val="No Spacing"/>
    <w:uiPriority w:val="1"/>
    <w:qFormat/>
    <w:rsid w:val="001D557A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EFF12-CA18-49B3-9562-F8C7DE020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532</Characters>
  <Application>Microsoft Office Word</Application>
  <DocSecurity>0</DocSecurity>
  <Lines>4</Lines>
  <Paragraphs>1</Paragraphs>
  <ScaleCrop>false</ScaleCrop>
  <Company>AP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</dc:creator>
  <cp:keywords/>
  <dc:description/>
  <cp:lastModifiedBy>stefan</cp:lastModifiedBy>
  <cp:revision>2</cp:revision>
  <dcterms:created xsi:type="dcterms:W3CDTF">2010-01-21T12:51:00Z</dcterms:created>
  <dcterms:modified xsi:type="dcterms:W3CDTF">2010-01-25T14:37:00Z</dcterms:modified>
</cp:coreProperties>
</file>